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E4" w:rsidRPr="007F26B8" w:rsidRDefault="009977E4" w:rsidP="00997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B8">
        <w:rPr>
          <w:rFonts w:ascii="Times New Roman" w:hAnsi="Times New Roman" w:cs="Times New Roman"/>
          <w:b/>
          <w:sz w:val="24"/>
          <w:szCs w:val="24"/>
        </w:rPr>
        <w:t>ЗАЯВКА</w:t>
      </w:r>
      <w:r w:rsidRPr="008A1C4C">
        <w:rPr>
          <w:rFonts w:ascii="Times New Roman" w:hAnsi="Times New Roman" w:cs="Times New Roman"/>
          <w:sz w:val="24"/>
          <w:szCs w:val="24"/>
        </w:rPr>
        <w:t>&lt;1&gt;</w:t>
      </w:r>
    </w:p>
    <w:p w:rsidR="009977E4" w:rsidRPr="007F26B8" w:rsidRDefault="009977E4" w:rsidP="00997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B8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9977E4" w:rsidRDefault="009977E4" w:rsidP="00997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B8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энергопринимающих устройств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977E4" w:rsidRPr="007F26B8" w:rsidRDefault="009977E4" w:rsidP="00997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мощностью свыше 150кВт и менее 670кВт 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           (полное наименование заявителя - юридического лица;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фамилия, имя, отчество заявителя - индивидуального предпринимателя)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 (номер</w:t>
      </w:r>
      <w:proofErr w:type="gramEnd"/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Pr="008A1C4C">
        <w:rPr>
          <w:rFonts w:ascii="Times New Roman" w:hAnsi="Times New Roman" w:cs="Times New Roman"/>
          <w:sz w:val="24"/>
          <w:szCs w:val="24"/>
        </w:rPr>
        <w:t xml:space="preserve">&lt;2&gt; </w:t>
      </w: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Паспортные данные:</w:t>
      </w:r>
      <w:r w:rsidRPr="008A1C4C">
        <w:rPr>
          <w:rFonts w:ascii="Times New Roman" w:hAnsi="Times New Roman" w:cs="Times New Roman"/>
          <w:sz w:val="24"/>
          <w:szCs w:val="24"/>
        </w:rPr>
        <w:t xml:space="preserve">&lt;3&gt;: </w:t>
      </w:r>
      <w:r w:rsidRPr="007F26B8">
        <w:rPr>
          <w:rFonts w:ascii="Times New Roman" w:hAnsi="Times New Roman" w:cs="Times New Roman"/>
          <w:sz w:val="24"/>
          <w:szCs w:val="24"/>
        </w:rPr>
        <w:t>серия _________ номер __________________________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B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F26B8"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_______________________________________________________.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                         (индекс, адрес)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26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строительство,</w:t>
      </w:r>
      <w:proofErr w:type="gramEnd"/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изменение категории надежности электроснабжения и др. - указать нужное)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  (наименование энергопринимающих устрой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F26B8">
        <w:rPr>
          <w:rFonts w:ascii="Times New Roman" w:hAnsi="Times New Roman" w:cs="Times New Roman"/>
          <w:sz w:val="24"/>
          <w:szCs w:val="24"/>
        </w:rPr>
        <w:t>я присоединения)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                 (место нахождения энергопринимающих устройств)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5.  Количество  точек  присоединения с указанием технических параметров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_____________________________________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(описание существующей сети для присоединения,</w:t>
      </w:r>
      <w:proofErr w:type="gramEnd"/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максимальной мощности (дополнительно или вновь) или (и) 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                      точек присоединения)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55"/>
      <w:bookmarkEnd w:id="0"/>
      <w:r w:rsidRPr="007F26B8">
        <w:rPr>
          <w:rFonts w:ascii="Times New Roman" w:hAnsi="Times New Roman" w:cs="Times New Roman"/>
          <w:sz w:val="24"/>
          <w:szCs w:val="24"/>
        </w:rPr>
        <w:t xml:space="preserve">    6</w:t>
      </w:r>
      <w:r>
        <w:rPr>
          <w:rFonts w:ascii="Times New Roman" w:hAnsi="Times New Roman" w:cs="Times New Roman"/>
          <w:sz w:val="24"/>
          <w:szCs w:val="24"/>
        </w:rPr>
        <w:t xml:space="preserve">.    Максимальная    мощность </w:t>
      </w:r>
      <w:r w:rsidRPr="007F26B8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 xml:space="preserve">&lt;4&gt; </w:t>
      </w:r>
      <w:r w:rsidRPr="007F26B8">
        <w:rPr>
          <w:rFonts w:ascii="Times New Roman" w:hAnsi="Times New Roman" w:cs="Times New Roman"/>
          <w:sz w:val="24"/>
          <w:szCs w:val="24"/>
        </w:rPr>
        <w:t>энергопринимающих    устройств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т _____ кВт пр</w:t>
      </w:r>
      <w:proofErr w:type="gramEnd"/>
      <w:r w:rsidRPr="007F26B8">
        <w:rPr>
          <w:rFonts w:ascii="Times New Roman" w:hAnsi="Times New Roman" w:cs="Times New Roman"/>
          <w:sz w:val="24"/>
          <w:szCs w:val="24"/>
        </w:rPr>
        <w:t>и напряжении</w:t>
      </w:r>
      <w:r w:rsidRPr="008A1C4C">
        <w:rPr>
          <w:rFonts w:ascii="Times New Roman" w:hAnsi="Times New Roman" w:cs="Times New Roman"/>
          <w:sz w:val="24"/>
          <w:szCs w:val="24"/>
        </w:rPr>
        <w:t>&lt;5&gt;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B8">
        <w:rPr>
          <w:rFonts w:ascii="Times New Roman" w:hAnsi="Times New Roman" w:cs="Times New Roman"/>
          <w:sz w:val="24"/>
          <w:szCs w:val="24"/>
        </w:rPr>
        <w:t>_____ кВ (с распределением по точкам присоединения: точка присоединения</w:t>
      </w:r>
      <w:proofErr w:type="gramEnd"/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   -   _____________  кВт,  точка  присоединения  ___________  -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B8">
        <w:rPr>
          <w:rFonts w:ascii="Times New Roman" w:hAnsi="Times New Roman" w:cs="Times New Roman"/>
          <w:sz w:val="24"/>
          <w:szCs w:val="24"/>
        </w:rPr>
        <w:t>_____________ кВт), в том числе:</w:t>
      </w:r>
      <w:proofErr w:type="gramEnd"/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60"/>
      <w:bookmarkEnd w:id="1"/>
      <w:r w:rsidRPr="007F26B8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энергопринимающих устройств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т   __________ кВт   пр</w:t>
      </w:r>
      <w:proofErr w:type="gramEnd"/>
      <w:r w:rsidRPr="007F26B8">
        <w:rPr>
          <w:rFonts w:ascii="Times New Roman" w:hAnsi="Times New Roman" w:cs="Times New Roman"/>
          <w:sz w:val="24"/>
          <w:szCs w:val="24"/>
        </w:rPr>
        <w:t>и   напряжении   _____  кВ   со   следующим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7F26B8">
        <w:rPr>
          <w:rFonts w:ascii="Times New Roman" w:hAnsi="Times New Roman" w:cs="Times New Roman"/>
          <w:sz w:val="24"/>
          <w:szCs w:val="24"/>
        </w:rPr>
        <w:t xml:space="preserve">  энергопринимающих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устройств  составляе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т  _____  кВт  пр</w:t>
      </w:r>
      <w:proofErr w:type="gramEnd"/>
      <w:r w:rsidRPr="007F26B8">
        <w:rPr>
          <w:rFonts w:ascii="Times New Roman" w:hAnsi="Times New Roman" w:cs="Times New Roman"/>
          <w:sz w:val="24"/>
          <w:szCs w:val="24"/>
        </w:rPr>
        <w:t>и  напряжении  _____  кВ  со следующим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70"/>
      <w:bookmarkEnd w:id="2"/>
      <w:r w:rsidRPr="007F26B8">
        <w:rPr>
          <w:rFonts w:ascii="Times New Roman" w:hAnsi="Times New Roman" w:cs="Times New Roman"/>
          <w:sz w:val="24"/>
          <w:szCs w:val="24"/>
        </w:rPr>
        <w:t xml:space="preserve">    7. Количество и мощность присоединяемых к сети трансформаторов 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кВА.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2"/>
      <w:bookmarkEnd w:id="3"/>
      <w:r w:rsidRPr="007F26B8">
        <w:rPr>
          <w:rFonts w:ascii="Times New Roman" w:hAnsi="Times New Roman" w:cs="Times New Roman"/>
          <w:sz w:val="24"/>
          <w:szCs w:val="24"/>
        </w:rPr>
        <w:t xml:space="preserve">    8. Количество и мощность генераторов _____________________________.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9. Заявляемая категория надежности энергопринимающих устройств:</w:t>
      </w:r>
      <w:r w:rsidRPr="009977E4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>&lt;6&gt;: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I категория ___________кВт;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II категория __________ кВт;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III категория ____________ кВт.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lastRenderedPageBreak/>
        <w:t xml:space="preserve">    10.  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Заявляемый характер нагрузки (для генераторов - возможная скорость</w:t>
      </w:r>
      <w:proofErr w:type="gramEnd"/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набора  или  снижения нагрузки) и наличие нагрузок, искажающих форму кривой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B8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proofErr w:type="spellStart"/>
      <w:r w:rsidRPr="007F26B8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7F26B8">
        <w:rPr>
          <w:rFonts w:ascii="Times New Roman" w:hAnsi="Times New Roman" w:cs="Times New Roman"/>
          <w:sz w:val="24"/>
          <w:szCs w:val="24"/>
        </w:rPr>
        <w:t xml:space="preserve">  напряжения  в  точках</w:t>
      </w:r>
      <w:proofErr w:type="gramEnd"/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hyperlink w:anchor="Par2249" w:tooltip="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" w:history="1"/>
      <w:r w:rsidRPr="007F26B8">
        <w:rPr>
          <w:rFonts w:ascii="Times New Roman" w:hAnsi="Times New Roman" w:cs="Times New Roman"/>
          <w:sz w:val="24"/>
          <w:szCs w:val="24"/>
        </w:rPr>
        <w:t xml:space="preserve"> </w:t>
      </w:r>
      <w:r w:rsidRPr="008A1C4C">
        <w:rPr>
          <w:rFonts w:ascii="Times New Roman" w:hAnsi="Times New Roman" w:cs="Times New Roman"/>
          <w:sz w:val="24"/>
          <w:szCs w:val="24"/>
        </w:rPr>
        <w:t xml:space="preserve">&lt;7&gt; </w:t>
      </w: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82"/>
      <w:bookmarkEnd w:id="4"/>
      <w:r w:rsidRPr="007F26B8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Величина  и  обоснование  величины  технологического минимума (для</w:t>
      </w:r>
      <w:proofErr w:type="gramEnd"/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генераторов) ______________________________________________________________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85"/>
      <w:bookmarkEnd w:id="5"/>
      <w:r w:rsidRPr="007F26B8">
        <w:rPr>
          <w:rFonts w:ascii="Times New Roman" w:hAnsi="Times New Roman" w:cs="Times New Roman"/>
          <w:sz w:val="24"/>
          <w:szCs w:val="24"/>
        </w:rPr>
        <w:t xml:space="preserve">    12. Необходимость  наличия  технологической и (или) аварийной брони </w:t>
      </w:r>
      <w:r w:rsidRPr="008A1C4C">
        <w:rPr>
          <w:rFonts w:ascii="Times New Roman" w:hAnsi="Times New Roman" w:cs="Times New Roman"/>
          <w:sz w:val="24"/>
          <w:szCs w:val="24"/>
        </w:rPr>
        <w:t>&lt;8&gt;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Величина и обоснование технологической и аварийной брони 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13.  Сроки  проектирования и поэтапного введения в эксплуатацию объекта</w:t>
      </w:r>
    </w:p>
    <w:p w:rsidR="009977E4" w:rsidRPr="007F26B8" w:rsidRDefault="009977E4" w:rsidP="00997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</w:p>
    <w:p w:rsidR="00852B02" w:rsidRPr="00852B02" w:rsidRDefault="009977E4" w:rsidP="00852B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Pr="007F26B8">
        <w:rPr>
          <w:rFonts w:ascii="Times New Roman" w:hAnsi="Times New Roman" w:cs="Times New Roman"/>
          <w:sz w:val="24"/>
          <w:szCs w:val="24"/>
        </w:rPr>
        <w:t>мощност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2B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8"/>
        <w:gridCol w:w="2332"/>
        <w:gridCol w:w="2332"/>
        <w:gridCol w:w="2332"/>
        <w:gridCol w:w="1481"/>
      </w:tblGrid>
      <w:tr w:rsidR="00852B02" w:rsidRPr="008A1C4C" w:rsidTr="00852B02">
        <w:trPr>
          <w:trHeight w:val="160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02" w:rsidRPr="008A1C4C" w:rsidRDefault="00852B02" w:rsidP="00530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C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02" w:rsidRPr="008A1C4C" w:rsidRDefault="00852B02" w:rsidP="00530F0C">
            <w:pPr>
              <w:pStyle w:val="ConsPlusNormal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C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02" w:rsidRPr="008A1C4C" w:rsidRDefault="00852B02" w:rsidP="00530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C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02" w:rsidRPr="008A1C4C" w:rsidRDefault="00852B02" w:rsidP="00530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C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02" w:rsidRPr="008A1C4C" w:rsidRDefault="00852B02" w:rsidP="00530F0C">
            <w:pPr>
              <w:pStyle w:val="ConsPlusNorma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C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852B02" w:rsidRPr="008A1C4C" w:rsidTr="00852B0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2" w:rsidRPr="008A1C4C" w:rsidTr="00852B0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02" w:rsidRPr="008A1C4C" w:rsidTr="00852B0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B02" w:rsidRPr="008A1C4C" w:rsidRDefault="00852B02" w:rsidP="00530F0C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02" w:rsidRPr="00852B02" w:rsidRDefault="00852B02" w:rsidP="00852B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14.  Гарантирующий  поставщик  (</w:t>
      </w:r>
      <w:proofErr w:type="spellStart"/>
      <w:r w:rsidRPr="007F26B8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7F26B8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B8">
        <w:rPr>
          <w:rFonts w:ascii="Times New Roman" w:hAnsi="Times New Roman" w:cs="Times New Roman"/>
          <w:sz w:val="24"/>
          <w:szCs w:val="24"/>
        </w:rPr>
        <w:t>планируется     заключение     договора    энергоснабжения   (купли-продажи</w:t>
      </w:r>
      <w:proofErr w:type="gramEnd"/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___________________.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Заявители,  максимальная  мощность  энергопринимающих устройств которых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составляет  свыше  150  кВт и менее 670 кВт, </w:t>
      </w:r>
      <w:hyperlink w:anchor="Par2170" w:tooltip="    7. Количество и мощность присоединяемых к сети трансформаторов ________" w:history="1">
        <w:r w:rsidRPr="007F26B8">
          <w:rPr>
            <w:rFonts w:ascii="Times New Roman" w:hAnsi="Times New Roman" w:cs="Times New Roman"/>
            <w:color w:val="0000FF"/>
            <w:sz w:val="24"/>
            <w:szCs w:val="24"/>
          </w:rPr>
          <w:t>пункты 7</w:t>
        </w:r>
      </w:hyperlink>
      <w:r w:rsidRPr="007F26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72" w:tooltip="    8. Количество и мощность генераторов _____________________________." w:history="1">
        <w:r w:rsidRPr="007F26B8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7F26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82" w:tooltip="    11.  Величина  и  обоснование  величины  технологического минимума (для" w:history="1">
        <w:r w:rsidRPr="007F26B8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7F26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85" w:tooltip="    12. Необходимость  наличия  технологической и (или) аварийной брони &lt;8&gt;" w:history="1">
        <w:r w:rsidRPr="007F26B8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7F2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</w:p>
    <w:p w:rsidR="00852B02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    (контактный телефон)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 xml:space="preserve">     (должность)        (подпись)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B02" w:rsidRPr="007F26B8" w:rsidRDefault="00852B02" w:rsidP="00852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t>М.П.</w:t>
      </w:r>
    </w:p>
    <w:p w:rsidR="00852B02" w:rsidRDefault="00852B02" w:rsidP="00852B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02" w:rsidRPr="007F26B8" w:rsidRDefault="00852B02" w:rsidP="00852B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02" w:rsidRPr="007F26B8" w:rsidRDefault="00852B02" w:rsidP="00852B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6B8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852B02" w:rsidRPr="007F26B8" w:rsidRDefault="00852B02" w:rsidP="00852B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43"/>
      <w:bookmarkEnd w:id="6"/>
      <w:r w:rsidRPr="007F26B8">
        <w:rPr>
          <w:rFonts w:ascii="Times New Roman" w:hAnsi="Times New Roman" w:cs="Times New Roman"/>
          <w:sz w:val="24"/>
          <w:szCs w:val="24"/>
        </w:rPr>
        <w:t xml:space="preserve">&lt;1&gt; За исключением лиц, указанных в </w:t>
      </w:r>
      <w:hyperlink w:anchor="Par753" w:tooltip="12(1). В заявке, направляемой заявителем -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" w:history="1">
        <w:r w:rsidRPr="007F26B8">
          <w:rPr>
            <w:rFonts w:ascii="Times New Roman" w:hAnsi="Times New Roman" w:cs="Times New Roman"/>
            <w:color w:val="0000FF"/>
            <w:sz w:val="24"/>
            <w:szCs w:val="24"/>
          </w:rPr>
          <w:t>пунктах 12(1)</w:t>
        </w:r>
      </w:hyperlink>
      <w:r w:rsidRPr="007F26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5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 w:rsidRPr="007F26B8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7F26B8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F26B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F26B8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сетям.</w:t>
      </w:r>
    </w:p>
    <w:p w:rsidR="00852B02" w:rsidRPr="007F26B8" w:rsidRDefault="00852B02" w:rsidP="00852B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244"/>
      <w:bookmarkEnd w:id="7"/>
      <w:r w:rsidRPr="007F26B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F26B8">
        <w:rPr>
          <w:rFonts w:ascii="Times New Roman" w:hAnsi="Times New Roman" w:cs="Times New Roman"/>
          <w:sz w:val="24"/>
          <w:szCs w:val="24"/>
        </w:rPr>
        <w:t>ля юридических лиц и индивидуальных предпринимателей.</w:t>
      </w:r>
    </w:p>
    <w:p w:rsidR="00852B02" w:rsidRPr="007F26B8" w:rsidRDefault="00852B02" w:rsidP="00852B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245"/>
      <w:bookmarkEnd w:id="8"/>
      <w:r w:rsidRPr="007F26B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F26B8">
        <w:rPr>
          <w:rFonts w:ascii="Times New Roman" w:hAnsi="Times New Roman" w:cs="Times New Roman"/>
          <w:sz w:val="24"/>
          <w:szCs w:val="24"/>
        </w:rPr>
        <w:t>ля физических лиц.</w:t>
      </w:r>
    </w:p>
    <w:p w:rsidR="00852B02" w:rsidRPr="007F26B8" w:rsidRDefault="00852B02" w:rsidP="00852B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46"/>
      <w:bookmarkEnd w:id="9"/>
      <w:r w:rsidRPr="007F26B8">
        <w:rPr>
          <w:rFonts w:ascii="Times New Roman" w:hAnsi="Times New Roman" w:cs="Times New Roman"/>
          <w:sz w:val="24"/>
          <w:szCs w:val="24"/>
        </w:rPr>
        <w:t>&lt;4&gt;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7F26B8">
        <w:rPr>
          <w:rFonts w:ascii="Times New Roman" w:hAnsi="Times New Roman" w:cs="Times New Roman"/>
          <w:sz w:val="24"/>
          <w:szCs w:val="24"/>
        </w:rPr>
        <w:t xml:space="preserve">учае отсутствия максимальной мощности ранее присоединенных энергопринимающих устройств (то есть в </w:t>
      </w:r>
      <w:hyperlink w:anchor="Par2155" w:tooltip="    6.    Максимальная    мощность    &lt;4&gt;    энергопринимающих    устройств" w:history="1">
        <w:r w:rsidRPr="007F26B8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7F26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60" w:tooltip="    а)  максимальная  мощность  присоединяемых  энергопринимающих устройств" w:history="1">
        <w:r w:rsidRPr="007F26B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6</w:t>
        </w:r>
      </w:hyperlink>
      <w:r w:rsidRPr="007F26B8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852B02" w:rsidRPr="007F26B8" w:rsidRDefault="00852B02" w:rsidP="00852B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47"/>
      <w:bookmarkEnd w:id="10"/>
      <w:r w:rsidRPr="007F26B8">
        <w:rPr>
          <w:rFonts w:ascii="Times New Roman" w:hAnsi="Times New Roman" w:cs="Times New Roman"/>
          <w:sz w:val="24"/>
          <w:szCs w:val="24"/>
        </w:rPr>
        <w:t>&lt;5&gt; Классы напряжения (0,4; 6; 10) кВ.</w:t>
      </w:r>
    </w:p>
    <w:p w:rsidR="00852B02" w:rsidRPr="007F26B8" w:rsidRDefault="00852B02" w:rsidP="00852B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248"/>
      <w:bookmarkEnd w:id="11"/>
      <w:r w:rsidRPr="007F26B8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7F26B8">
        <w:rPr>
          <w:rFonts w:ascii="Times New Roman" w:hAnsi="Times New Roman" w:cs="Times New Roman"/>
          <w:sz w:val="24"/>
          <w:szCs w:val="24"/>
        </w:rPr>
        <w:t>е указывается при присоединении генерирующих объектов.</w:t>
      </w:r>
    </w:p>
    <w:p w:rsidR="00852B02" w:rsidRPr="007F26B8" w:rsidRDefault="00852B02" w:rsidP="00852B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249"/>
      <w:bookmarkEnd w:id="12"/>
      <w:r w:rsidRPr="007F26B8">
        <w:rPr>
          <w:rFonts w:ascii="Times New Roman" w:hAnsi="Times New Roman" w:cs="Times New Roman"/>
          <w:sz w:val="24"/>
          <w:szCs w:val="24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52B02" w:rsidRDefault="00852B02" w:rsidP="00852B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250"/>
      <w:bookmarkEnd w:id="13"/>
      <w:r w:rsidRPr="007F26B8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F26B8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F26B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F26B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F26B8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энергии.</w:t>
      </w:r>
    </w:p>
    <w:p w:rsidR="009977E4" w:rsidRPr="00852B02" w:rsidRDefault="009977E4" w:rsidP="00852B02">
      <w:pPr>
        <w:sectPr w:rsidR="009977E4" w:rsidRPr="00852B02" w:rsidSect="00852B02">
          <w:pgSz w:w="11906" w:h="16838"/>
          <w:pgMar w:top="568" w:right="566" w:bottom="426" w:left="1133" w:header="0" w:footer="0" w:gutter="0"/>
          <w:cols w:space="720"/>
          <w:noEndnote/>
        </w:sectPr>
      </w:pPr>
    </w:p>
    <w:p w:rsidR="00264854" w:rsidRDefault="00264854" w:rsidP="009977E4">
      <w:pPr>
        <w:jc w:val="both"/>
      </w:pPr>
    </w:p>
    <w:sectPr w:rsidR="00264854" w:rsidSect="00852B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0C" w:rsidRDefault="00530F0C" w:rsidP="009977E4">
      <w:pPr>
        <w:spacing w:after="0" w:line="240" w:lineRule="auto"/>
      </w:pPr>
      <w:r>
        <w:separator/>
      </w:r>
    </w:p>
  </w:endnote>
  <w:endnote w:type="continuationSeparator" w:id="1">
    <w:p w:rsidR="00530F0C" w:rsidRDefault="00530F0C" w:rsidP="0099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0C" w:rsidRDefault="00530F0C" w:rsidP="009977E4">
      <w:pPr>
        <w:spacing w:after="0" w:line="240" w:lineRule="auto"/>
      </w:pPr>
      <w:r>
        <w:separator/>
      </w:r>
    </w:p>
  </w:footnote>
  <w:footnote w:type="continuationSeparator" w:id="1">
    <w:p w:rsidR="00530F0C" w:rsidRDefault="00530F0C" w:rsidP="00997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7E4"/>
    <w:rsid w:val="00264854"/>
    <w:rsid w:val="0038296A"/>
    <w:rsid w:val="00392E86"/>
    <w:rsid w:val="004120E6"/>
    <w:rsid w:val="00530F0C"/>
    <w:rsid w:val="00852B02"/>
    <w:rsid w:val="009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7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7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7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7E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7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7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BakanovaAN</dc:creator>
  <cp:keywords/>
  <dc:description/>
  <cp:lastModifiedBy>ShikovecVG</cp:lastModifiedBy>
  <cp:revision>4</cp:revision>
  <cp:lastPrinted>2017-06-07T08:21:00Z</cp:lastPrinted>
  <dcterms:created xsi:type="dcterms:W3CDTF">2016-08-18T06:51:00Z</dcterms:created>
  <dcterms:modified xsi:type="dcterms:W3CDTF">2017-06-07T08:25:00Z</dcterms:modified>
</cp:coreProperties>
</file>